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62" w:rsidRDefault="008B5462" w:rsidP="008B5462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информационных ресурсов по дисциплине «Правовые основы профессиональной деятельности» для обучающихся направления 42.03.01 Реклама</w:t>
      </w:r>
      <w:r w:rsidR="00755FE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связи с общественностью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профиль Р</w:t>
      </w:r>
      <w:r w:rsidR="00755FE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еклама</w:t>
      </w:r>
    </w:p>
    <w:p w:rsidR="00AB5E1E" w:rsidRPr="00AB5E1E" w:rsidRDefault="00AB5E1E" w:rsidP="00AB5E1E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EB426E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070A" w:rsidRDefault="0071070A" w:rsidP="0071070A">
      <w:pPr>
        <w:pStyle w:val="ab"/>
        <w:numPr>
          <w:ilvl w:val="1"/>
          <w:numId w:val="25"/>
        </w:numPr>
        <w:tabs>
          <w:tab w:val="clear" w:pos="1440"/>
        </w:tabs>
        <w:spacing w:after="0"/>
        <w:ind w:left="567" w:right="125" w:hanging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Богатская С.Г. Правовое регулирование рекламной деятельности. - М.: Университетская книга, 2020 </w:t>
      </w:r>
    </w:p>
    <w:p w:rsidR="00DF2CE3" w:rsidRPr="00DF2CE3" w:rsidRDefault="00DF2CE3" w:rsidP="00DF2CE3">
      <w:pPr>
        <w:pStyle w:val="ab"/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Дорский А.Ю.</w:t>
      </w:r>
      <w:r w:rsidRPr="00DF2CE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 и связей с общественностью: Учебное пособие. – СПб: Издательство Санкт- Петербургского государственного университета, 2019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Pr="00173727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37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 Н.А. Комментарий к Закону Российской Федерации от 07.02.1992 г. № 2300-I «О защите прав потребителей». - Саратов: Ай Пи Эр Медиа,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Алексеев С. В. Правовое регулирование предпринимательской деятельности. - М.: Юнити-Дана, 2017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Дударова Б.О., Пузыревский С.А.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деятельности: Учебное пособие. – М.: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ООО «Юридическое издательство Норма», 2018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Молин А. В. </w:t>
      </w:r>
      <w:hyperlink r:id="rId7" w:tgtFrame="_blank" w:history="1">
        <w:r w:rsidRPr="004A3E02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Панкратов Ф. Г., Баженов Ю. К., Шахурин В. Г. Основы рекламы. -  М.: «Дашков и К°», 2019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Шарков Ф. И. Интегрированные коммуникации: правовое регулирование в рекламе, связях с общественностью и журналистике. - М.:  «Дашков и К°», 2016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Маркетинговые коммуникации.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Наружка. Журнал. М.: Издательский дом «Ар энд Ди Коммуникейшнз». Реклама. Теория и практика. Журнал. - М.: ООО «Объединённая редакция».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4A3E02" w:rsidRPr="004A3E02" w:rsidRDefault="004A3E02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E02">
        <w:rPr>
          <w:rFonts w:ascii="Times New Roman" w:hAnsi="Times New Roman" w:cs="Times New Roman"/>
          <w:bCs/>
          <w:sz w:val="28"/>
          <w:szCs w:val="28"/>
        </w:rPr>
        <w:t>Евро</w:t>
      </w:r>
      <w:r w:rsidR="006A1895">
        <w:rPr>
          <w:rFonts w:ascii="Times New Roman" w:hAnsi="Times New Roman" w:cs="Times New Roman"/>
          <w:bCs/>
          <w:sz w:val="28"/>
          <w:szCs w:val="28"/>
        </w:rPr>
        <w:t>пейская маркетинговая конфедерация</w:t>
      </w:r>
      <w:r w:rsidR="0077182C">
        <w:rPr>
          <w:rFonts w:ascii="Times New Roman" w:hAnsi="Times New Roman" w:cs="Times New Roman"/>
          <w:bCs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// </w:t>
      </w:r>
      <w:hyperlink r:id="rId8" w:history="1">
        <w:r w:rsidRPr="004A3E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4A3E02" w:rsidRPr="00672825" w:rsidRDefault="004A3E02" w:rsidP="004A3E02">
      <w:p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72825" w:rsidRPr="00672825" w:rsidSect="00AE33D6">
      <w:footerReference w:type="default" r:id="rId9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34A" w:rsidRDefault="00AE634A" w:rsidP="00AE33D6">
      <w:pPr>
        <w:spacing w:after="0" w:line="240" w:lineRule="auto"/>
      </w:pPr>
      <w:r>
        <w:separator/>
      </w:r>
    </w:p>
  </w:endnote>
  <w:endnote w:type="continuationSeparator" w:id="1">
    <w:p w:rsidR="00AE634A" w:rsidRDefault="00AE634A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A1255B">
        <w:pPr>
          <w:pStyle w:val="a7"/>
          <w:jc w:val="center"/>
        </w:pPr>
        <w:r>
          <w:rPr>
            <w:noProof/>
          </w:rPr>
          <w:fldChar w:fldCharType="begin"/>
        </w:r>
        <w:r w:rsidR="00F06FB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55F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34A" w:rsidRDefault="00AE634A" w:rsidP="00AE33D6">
      <w:pPr>
        <w:spacing w:after="0" w:line="240" w:lineRule="auto"/>
      </w:pPr>
      <w:r>
        <w:separator/>
      </w:r>
    </w:p>
  </w:footnote>
  <w:footnote w:type="continuationSeparator" w:id="1">
    <w:p w:rsidR="00AE634A" w:rsidRDefault="00AE634A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72979"/>
    <w:multiLevelType w:val="multilevel"/>
    <w:tmpl w:val="96BC11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FD30E2"/>
    <w:multiLevelType w:val="multilevel"/>
    <w:tmpl w:val="CBFC2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64393599"/>
    <w:multiLevelType w:val="hybridMultilevel"/>
    <w:tmpl w:val="EF36B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>
    <w:nsid w:val="70DC7796"/>
    <w:multiLevelType w:val="hybridMultilevel"/>
    <w:tmpl w:val="0F06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31"/>
  </w:num>
  <w:num w:numId="5">
    <w:abstractNumId w:val="21"/>
  </w:num>
  <w:num w:numId="6">
    <w:abstractNumId w:val="6"/>
  </w:num>
  <w:num w:numId="7">
    <w:abstractNumId w:val="15"/>
  </w:num>
  <w:num w:numId="8">
    <w:abstractNumId w:val="7"/>
  </w:num>
  <w:num w:numId="9">
    <w:abstractNumId w:val="26"/>
  </w:num>
  <w:num w:numId="10">
    <w:abstractNumId w:val="20"/>
  </w:num>
  <w:num w:numId="11">
    <w:abstractNumId w:val="3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7"/>
  </w:num>
  <w:num w:numId="19">
    <w:abstractNumId w:val="29"/>
  </w:num>
  <w:num w:numId="20">
    <w:abstractNumId w:val="16"/>
  </w:num>
  <w:num w:numId="21">
    <w:abstractNumId w:val="10"/>
  </w:num>
  <w:num w:numId="22">
    <w:abstractNumId w:val="11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27"/>
  </w:num>
  <w:num w:numId="32">
    <w:abstractNumId w:val="5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ECC"/>
    <w:rsid w:val="000524CB"/>
    <w:rsid w:val="00146D47"/>
    <w:rsid w:val="0018215C"/>
    <w:rsid w:val="00185B09"/>
    <w:rsid w:val="001B7F2C"/>
    <w:rsid w:val="001D7A67"/>
    <w:rsid w:val="002009B3"/>
    <w:rsid w:val="00224B78"/>
    <w:rsid w:val="0023641E"/>
    <w:rsid w:val="00277CFD"/>
    <w:rsid w:val="002953B7"/>
    <w:rsid w:val="002A01E4"/>
    <w:rsid w:val="002B6A8D"/>
    <w:rsid w:val="002E348A"/>
    <w:rsid w:val="0034470B"/>
    <w:rsid w:val="00350076"/>
    <w:rsid w:val="00380F8E"/>
    <w:rsid w:val="003A5ECC"/>
    <w:rsid w:val="003C023B"/>
    <w:rsid w:val="00427BD5"/>
    <w:rsid w:val="00453449"/>
    <w:rsid w:val="0047047E"/>
    <w:rsid w:val="00491A34"/>
    <w:rsid w:val="004A3E02"/>
    <w:rsid w:val="0056433C"/>
    <w:rsid w:val="00577219"/>
    <w:rsid w:val="005A1F76"/>
    <w:rsid w:val="005C32E9"/>
    <w:rsid w:val="00605056"/>
    <w:rsid w:val="00665D76"/>
    <w:rsid w:val="00672825"/>
    <w:rsid w:val="006A1895"/>
    <w:rsid w:val="006D193A"/>
    <w:rsid w:val="006D7D5D"/>
    <w:rsid w:val="006E4DF4"/>
    <w:rsid w:val="0071070A"/>
    <w:rsid w:val="0074598B"/>
    <w:rsid w:val="00746546"/>
    <w:rsid w:val="00755FE1"/>
    <w:rsid w:val="0077182C"/>
    <w:rsid w:val="00780A9C"/>
    <w:rsid w:val="00786A96"/>
    <w:rsid w:val="007C1731"/>
    <w:rsid w:val="007C1E8A"/>
    <w:rsid w:val="007C7E12"/>
    <w:rsid w:val="007F0EDE"/>
    <w:rsid w:val="007F24F2"/>
    <w:rsid w:val="007F56FB"/>
    <w:rsid w:val="008747F7"/>
    <w:rsid w:val="008A1D71"/>
    <w:rsid w:val="008A5E7F"/>
    <w:rsid w:val="008B5462"/>
    <w:rsid w:val="008E5545"/>
    <w:rsid w:val="00971E11"/>
    <w:rsid w:val="00980B79"/>
    <w:rsid w:val="00987C1A"/>
    <w:rsid w:val="009F3AED"/>
    <w:rsid w:val="00A1255B"/>
    <w:rsid w:val="00A541CF"/>
    <w:rsid w:val="00AB5E1E"/>
    <w:rsid w:val="00AC6F62"/>
    <w:rsid w:val="00AE33D6"/>
    <w:rsid w:val="00AE634A"/>
    <w:rsid w:val="00B04DA7"/>
    <w:rsid w:val="00B963B2"/>
    <w:rsid w:val="00BA3CBA"/>
    <w:rsid w:val="00BB23DB"/>
    <w:rsid w:val="00BC1996"/>
    <w:rsid w:val="00BF0F3E"/>
    <w:rsid w:val="00C209F5"/>
    <w:rsid w:val="00C656FC"/>
    <w:rsid w:val="00D20CC1"/>
    <w:rsid w:val="00D76A7F"/>
    <w:rsid w:val="00DA0F8B"/>
    <w:rsid w:val="00DB75C8"/>
    <w:rsid w:val="00DC0368"/>
    <w:rsid w:val="00DC77D7"/>
    <w:rsid w:val="00DF2CE3"/>
    <w:rsid w:val="00E2308F"/>
    <w:rsid w:val="00E8446F"/>
    <w:rsid w:val="00EB426E"/>
    <w:rsid w:val="00EC0736"/>
    <w:rsid w:val="00EE3451"/>
    <w:rsid w:val="00F06FB6"/>
    <w:rsid w:val="00F6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6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82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10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385767&amp;s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6</cp:revision>
  <cp:lastPrinted>2018-11-28T09:38:00Z</cp:lastPrinted>
  <dcterms:created xsi:type="dcterms:W3CDTF">2024-08-26T17:23:00Z</dcterms:created>
  <dcterms:modified xsi:type="dcterms:W3CDTF">2024-09-05T20:02:00Z</dcterms:modified>
</cp:coreProperties>
</file>